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93A" w:rsidRDefault="00A9693A"/>
    <w:tbl>
      <w:tblPr>
        <w:tblW w:w="1027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78"/>
      </w:tblGrid>
      <w:tr w:rsidR="00CD35E0" w:rsidRPr="00771066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1066" w:rsidRPr="00771066" w:rsidRDefault="00771066" w:rsidP="00771066">
            <w:pPr>
              <w:ind w:left="2160" w:hanging="2160"/>
              <w:jc w:val="right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71066">
              <w:rPr>
                <w:rFonts w:ascii="Times New Roman" w:hAnsi="Times New Roman"/>
                <w:b/>
                <w:i/>
                <w:sz w:val="28"/>
                <w:szCs w:val="28"/>
              </w:rPr>
              <w:t>Образец №2-2</w:t>
            </w:r>
          </w:p>
          <w:p w:rsidR="00CD35E0" w:rsidRPr="00771066" w:rsidRDefault="00CD35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bg-BG"/>
              </w:rPr>
            </w:pP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2C20" w:rsidRPr="00771066" w:rsidRDefault="00482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bg-BG"/>
              </w:rPr>
            </w:pPr>
          </w:p>
          <w:p w:rsidR="00CD35E0" w:rsidRPr="00771066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bg-BG"/>
              </w:rPr>
            </w:pPr>
            <w:r w:rsidRPr="0077106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bg-BG"/>
              </w:rPr>
              <w:t> </w:t>
            </w:r>
            <w:r w:rsidRPr="0077106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bg-BG"/>
              </w:rPr>
              <w:t>ДЕКЛАРАЦИЯ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771066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bg-BG"/>
              </w:rPr>
            </w:pPr>
            <w:r w:rsidRPr="0077106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bg-BG"/>
              </w:rPr>
              <w:t xml:space="preserve">по </w:t>
            </w:r>
            <w:hyperlink r:id="rId7" w:history="1">
              <w:r w:rsidRPr="00771066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8"/>
                  <w:szCs w:val="28"/>
                  <w:u w:val="none"/>
                  <w:lang w:eastAsia="bg-BG"/>
                </w:rPr>
                <w:t>чл. 54, ал. 1, т.</w:t>
              </w:r>
              <w:r w:rsidR="00771066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8"/>
                  <w:szCs w:val="28"/>
                  <w:u w:val="none"/>
                  <w:lang w:eastAsia="bg-BG"/>
                </w:rPr>
                <w:t xml:space="preserve"> </w:t>
              </w:r>
              <w:r w:rsidRPr="00771066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8"/>
                  <w:szCs w:val="28"/>
                  <w:u w:val="none"/>
                  <w:lang w:eastAsia="bg-BG"/>
                </w:rPr>
                <w:t>3-5 от Закона за обществените поръчки</w:t>
              </w:r>
            </w:hyperlink>
            <w:bookmarkStart w:id="0" w:name="anchor-anchor"/>
            <w:bookmarkEnd w:id="0"/>
          </w:p>
        </w:tc>
      </w:tr>
      <w:tr w:rsidR="00CD35E0" w:rsidRPr="00482C20" w:rsidTr="00D62DDD">
        <w:trPr>
          <w:trHeight w:val="39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482C2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</w:pPr>
          </w:p>
          <w:p w:rsidR="00CD35E0" w:rsidRPr="00482C2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482C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Подписаният/ата </w:t>
            </w:r>
            <w:r w:rsidRPr="00482C2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………………………………………………………………………..</w:t>
            </w:r>
          </w:p>
        </w:tc>
      </w:tr>
      <w:tr w:rsidR="00CD35E0" w:rsidRPr="00482C2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482C2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482C2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>(трите имена)</w:t>
            </w:r>
          </w:p>
        </w:tc>
      </w:tr>
      <w:tr w:rsidR="00CD35E0" w:rsidRPr="00482C2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482C2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482C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</w:p>
        </w:tc>
      </w:tr>
      <w:tr w:rsidR="00CD35E0" w:rsidRPr="00482C2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482C2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482C2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CD35E0" w:rsidRPr="00482C2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482C2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482C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</w:t>
            </w:r>
            <w:r w:rsidRPr="00482C2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……………………… </w:t>
            </w:r>
            <w:r w:rsidRPr="00482C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………………………………………………………….</w:t>
            </w:r>
          </w:p>
        </w:tc>
      </w:tr>
      <w:tr w:rsidR="00CD35E0" w:rsidRPr="00482C2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482C20" w:rsidRDefault="00CD3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482C2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 xml:space="preserve">                                  (длъжност)                 (наименование на участника)</w:t>
            </w:r>
          </w:p>
        </w:tc>
      </w:tr>
      <w:tr w:rsidR="00CD35E0" w:rsidRPr="00482C2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482C20" w:rsidRDefault="00CD35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482C2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482C20" w:rsidRDefault="00CD35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482C20" w:rsidTr="00D62DDD">
        <w:trPr>
          <w:trHeight w:val="593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59E" w:rsidRPr="006D359E" w:rsidRDefault="00CD35E0" w:rsidP="006D359E">
            <w:pPr>
              <w:pStyle w:val="af3"/>
              <w:spacing w:before="120"/>
              <w:jc w:val="both"/>
              <w:rPr>
                <w:b/>
              </w:rPr>
            </w:pPr>
            <w:r w:rsidRPr="00482C20">
              <w:rPr>
                <w:color w:val="000000"/>
                <w:lang w:eastAsia="bg-BG"/>
              </w:rPr>
              <w:t xml:space="preserve">ЕИК/БУЛСТАТ </w:t>
            </w:r>
            <w:r w:rsidRPr="00482C20">
              <w:rPr>
                <w:color w:val="000000"/>
                <w:lang w:val="en-US" w:eastAsia="bg-BG"/>
              </w:rPr>
              <w:t>……………….…</w:t>
            </w:r>
            <w:r w:rsidRPr="00482C20">
              <w:rPr>
                <w:color w:val="000000"/>
                <w:lang w:eastAsia="bg-BG"/>
              </w:rPr>
              <w:t>, в съответствие</w:t>
            </w:r>
            <w:r w:rsidR="006D359E">
              <w:rPr>
                <w:color w:val="000000"/>
                <w:lang w:eastAsia="bg-BG"/>
              </w:rPr>
              <w:t xml:space="preserve"> </w:t>
            </w:r>
            <w:r w:rsidRPr="00482C20">
              <w:rPr>
                <w:color w:val="000000"/>
                <w:lang w:eastAsia="bg-BG"/>
              </w:rPr>
              <w:t xml:space="preserve">с изискванията на възложителя при възлагане </w:t>
            </w:r>
            <w:r w:rsidR="002B3C72" w:rsidRPr="00482C20">
              <w:rPr>
                <w:color w:val="000000"/>
                <w:lang w:eastAsia="bg-BG"/>
              </w:rPr>
              <w:t>на обществена поръчка с предмет</w:t>
            </w:r>
            <w:r w:rsidR="00482C20">
              <w:rPr>
                <w:color w:val="000000"/>
                <w:lang w:eastAsia="bg-BG"/>
              </w:rPr>
              <w:t xml:space="preserve">: </w:t>
            </w:r>
            <w:r w:rsidR="006D359E" w:rsidRPr="006D359E">
              <w:rPr>
                <w:b/>
                <w:color w:val="000000"/>
                <w:lang w:eastAsia="bg-BG"/>
              </w:rPr>
              <w:t>"</w:t>
            </w:r>
            <w:r w:rsidR="006D359E" w:rsidRPr="006D359E">
              <w:rPr>
                <w:b/>
              </w:rPr>
              <w:t xml:space="preserve">Доставка на хранителни продукти за нуждите на Детска </w:t>
            </w:r>
            <w:r w:rsidR="008F009D">
              <w:rPr>
                <w:b/>
              </w:rPr>
              <w:t>градина “Радост”</w:t>
            </w:r>
            <w:r w:rsidR="008F009D">
              <w:rPr>
                <w:b/>
                <w:lang w:val="en-US"/>
              </w:rPr>
              <w:t xml:space="preserve"> </w:t>
            </w:r>
            <w:bookmarkStart w:id="1" w:name="_GoBack"/>
            <w:bookmarkEnd w:id="1"/>
            <w:r w:rsidR="002A5988">
              <w:rPr>
                <w:b/>
              </w:rPr>
              <w:t>гр. Севлиево</w:t>
            </w:r>
            <w:r w:rsidR="002A5988">
              <w:rPr>
                <w:b/>
                <w:lang w:val="en-US"/>
              </w:rPr>
              <w:t xml:space="preserve"> </w:t>
            </w:r>
            <w:r w:rsidR="006D359E" w:rsidRPr="006D359E">
              <w:rPr>
                <w:b/>
              </w:rPr>
              <w:t xml:space="preserve">по шест обособени позиции: </w:t>
            </w:r>
          </w:p>
          <w:p w:rsidR="006D359E" w:rsidRPr="006D359E" w:rsidRDefault="006D359E" w:rsidP="006D359E">
            <w:pPr>
              <w:pStyle w:val="af3"/>
              <w:spacing w:before="120"/>
              <w:jc w:val="both"/>
              <w:rPr>
                <w:b/>
                <w:color w:val="000000"/>
                <w:lang w:eastAsia="bg-BG"/>
              </w:rPr>
            </w:pPr>
            <w:r w:rsidRPr="006D359E">
              <w:rPr>
                <w:b/>
              </w:rPr>
              <w:t>- обособена позиция №1</w:t>
            </w:r>
            <w:r w:rsidRPr="006D359E">
              <w:rPr>
                <w:b/>
                <w:color w:val="000000"/>
                <w:lang w:eastAsia="bg-BG"/>
              </w:rPr>
              <w:t>"Хляб"</w:t>
            </w:r>
          </w:p>
          <w:p w:rsidR="006D359E" w:rsidRPr="006D359E" w:rsidRDefault="006D359E" w:rsidP="006D359E">
            <w:pPr>
              <w:pStyle w:val="af3"/>
              <w:spacing w:before="120"/>
              <w:jc w:val="both"/>
              <w:rPr>
                <w:b/>
              </w:rPr>
            </w:pPr>
            <w:r w:rsidRPr="006D359E">
              <w:rPr>
                <w:b/>
              </w:rPr>
              <w:t>- обособена позиция №2</w:t>
            </w:r>
            <w:r w:rsidRPr="006D359E">
              <w:rPr>
                <w:b/>
                <w:color w:val="000000"/>
                <w:lang w:eastAsia="bg-BG"/>
              </w:rPr>
              <w:t xml:space="preserve"> "Мляко и млечни продукти"</w:t>
            </w:r>
            <w:r w:rsidRPr="006D359E">
              <w:rPr>
                <w:b/>
              </w:rPr>
              <w:t xml:space="preserve"> </w:t>
            </w:r>
          </w:p>
          <w:p w:rsidR="006D359E" w:rsidRPr="006D359E" w:rsidRDefault="006D359E" w:rsidP="006D359E">
            <w:pPr>
              <w:pStyle w:val="af3"/>
              <w:spacing w:before="120"/>
              <w:jc w:val="both"/>
              <w:rPr>
                <w:b/>
              </w:rPr>
            </w:pPr>
            <w:r w:rsidRPr="006D359E">
              <w:rPr>
                <w:b/>
              </w:rPr>
              <w:t>- обособена позиция №3 "</w:t>
            </w:r>
            <w:r w:rsidRPr="006D359E">
              <w:rPr>
                <w:b/>
                <w:color w:val="000000"/>
                <w:lang w:eastAsia="bg-BG"/>
              </w:rPr>
              <w:t>Месо, месни продукти и риба"</w:t>
            </w:r>
            <w:r w:rsidRPr="006D359E">
              <w:rPr>
                <w:b/>
              </w:rPr>
              <w:t xml:space="preserve"> </w:t>
            </w:r>
          </w:p>
          <w:p w:rsidR="006D359E" w:rsidRPr="006D359E" w:rsidRDefault="006D359E" w:rsidP="006D359E">
            <w:pPr>
              <w:pStyle w:val="af3"/>
              <w:spacing w:before="120"/>
              <w:jc w:val="both"/>
              <w:rPr>
                <w:b/>
              </w:rPr>
            </w:pPr>
            <w:r w:rsidRPr="006D359E">
              <w:rPr>
                <w:b/>
              </w:rPr>
              <w:t>- обособена позиция №4 "</w:t>
            </w:r>
            <w:r w:rsidRPr="006D359E">
              <w:rPr>
                <w:b/>
                <w:color w:val="000000"/>
              </w:rPr>
              <w:t>Плодове и зеленчуци –пресни, сушени и замразени"</w:t>
            </w:r>
            <w:r w:rsidRPr="006D359E">
              <w:rPr>
                <w:b/>
              </w:rPr>
              <w:t xml:space="preserve"> </w:t>
            </w:r>
          </w:p>
          <w:p w:rsidR="006D359E" w:rsidRPr="006D359E" w:rsidRDefault="006D359E" w:rsidP="006D359E">
            <w:pPr>
              <w:pStyle w:val="af3"/>
              <w:spacing w:before="120"/>
              <w:jc w:val="both"/>
              <w:rPr>
                <w:b/>
              </w:rPr>
            </w:pPr>
            <w:r w:rsidRPr="006D359E">
              <w:rPr>
                <w:b/>
              </w:rPr>
              <w:t>- обособена позиция №5 "</w:t>
            </w:r>
            <w:r w:rsidRPr="006D359E">
              <w:rPr>
                <w:b/>
                <w:color w:val="000000"/>
                <w:lang w:eastAsia="bg-BG"/>
              </w:rPr>
              <w:t>Разни хранителни продукти"</w:t>
            </w:r>
            <w:r w:rsidRPr="006D359E">
              <w:rPr>
                <w:b/>
              </w:rPr>
              <w:t xml:space="preserve"> </w:t>
            </w:r>
          </w:p>
          <w:p w:rsidR="002B3C72" w:rsidRPr="006D359E" w:rsidRDefault="006D359E" w:rsidP="006D359E">
            <w:pPr>
              <w:pStyle w:val="af3"/>
              <w:spacing w:before="120"/>
              <w:jc w:val="both"/>
            </w:pPr>
            <w:r w:rsidRPr="006D359E">
              <w:rPr>
                <w:b/>
              </w:rPr>
              <w:t>- обособена позиция №6 "</w:t>
            </w:r>
            <w:r w:rsidRPr="006D359E">
              <w:rPr>
                <w:b/>
                <w:color w:val="000000"/>
                <w:lang w:eastAsia="bg-BG"/>
              </w:rPr>
              <w:t>Плодови и зеленчукови консерви"</w:t>
            </w:r>
            <w:r>
              <w:t xml:space="preserve"> </w:t>
            </w:r>
          </w:p>
        </w:tc>
      </w:tr>
      <w:tr w:rsidR="00CD35E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rPr>
                <w:sz w:val="20"/>
                <w:szCs w:val="20"/>
                <w:lang w:eastAsia="bg-BG"/>
              </w:rPr>
            </w:pPr>
          </w:p>
        </w:tc>
      </w:tr>
      <w:tr w:rsidR="00CD35E0" w:rsidTr="00D62DDD">
        <w:trPr>
          <w:trHeight w:val="398"/>
        </w:trPr>
        <w:tc>
          <w:tcPr>
            <w:tcW w:w="10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ДЕКЛАРИРАМ, че:</w:t>
            </w:r>
          </w:p>
          <w:p w:rsidR="002B3C72" w:rsidRDefault="002B3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Tr="00D62DDD">
        <w:trPr>
          <w:trHeight w:val="2966"/>
        </w:trPr>
        <w:tc>
          <w:tcPr>
            <w:tcW w:w="10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B4A" w:rsidRPr="003517C7" w:rsidRDefault="00E53B4A" w:rsidP="00756FFC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7C7">
              <w:rPr>
                <w:rFonts w:ascii="Times New Roman" w:hAnsi="Times New Roman"/>
                <w:sz w:val="24"/>
                <w:szCs w:val="24"/>
              </w:rPr>
              <w:t>Представляваният от мен участник (</w:t>
            </w:r>
            <w:r w:rsidRPr="003517C7">
              <w:rPr>
                <w:rFonts w:ascii="Times New Roman" w:hAnsi="Times New Roman"/>
                <w:i/>
                <w:sz w:val="24"/>
                <w:szCs w:val="24"/>
              </w:rPr>
              <w:t>отбелязва се само едно обстоятелство, което се отнася за конкретния участник</w:t>
            </w:r>
            <w:r w:rsidRPr="003517C7">
              <w:rPr>
                <w:rFonts w:ascii="Times New Roman" w:hAnsi="Times New Roman"/>
                <w:sz w:val="24"/>
                <w:szCs w:val="24"/>
              </w:rPr>
              <w:t xml:space="preserve">): </w:t>
            </w:r>
          </w:p>
          <w:p w:rsidR="00E53B4A" w:rsidRPr="003517C7" w:rsidRDefault="00287B79" w:rsidP="003517C7">
            <w:pPr>
              <w:spacing w:after="0"/>
              <w:ind w:left="351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-1302155511"/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id w:val="-937136117"/>
                  </w:sdtPr>
                  <w:sdtEndPr/>
                  <w:sdtContent>
                    <w:r w:rsidR="00D677B1">
                      <w:rPr>
                        <w:rFonts w:ascii="MS Gothic" w:eastAsia="MS Gothic" w:hAnsi="MS Gothic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E53B4A" w:rsidRPr="003517C7">
              <w:rPr>
                <w:rFonts w:ascii="Times New Roman" w:hAnsi="Times New Roman"/>
                <w:sz w:val="24"/>
                <w:szCs w:val="24"/>
              </w:rPr>
              <w:t>1.1. 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установен;</w:t>
            </w:r>
          </w:p>
          <w:p w:rsidR="00E53B4A" w:rsidRPr="008853A0" w:rsidRDefault="00287B79" w:rsidP="003517C7">
            <w:pPr>
              <w:spacing w:after="0"/>
              <w:ind w:left="351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2045866391"/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id w:val="-704329527"/>
                  </w:sdtPr>
                  <w:sdtEndPr/>
                  <w:sdtContent>
                    <w:r w:rsidR="00242C16">
                      <w:rPr>
                        <w:rFonts w:ascii="MS Gothic" w:eastAsia="MS Gothic" w:hAnsi="MS Gothic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E53B4A" w:rsidRPr="003517C7">
              <w:rPr>
                <w:rFonts w:ascii="Times New Roman" w:hAnsi="Times New Roman"/>
                <w:sz w:val="24"/>
                <w:szCs w:val="24"/>
              </w:rPr>
              <w:t xml:space="preserve">1.2.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</w:t>
            </w:r>
            <w:r w:rsidR="00E53B4A" w:rsidRPr="008853A0">
              <w:rPr>
                <w:rFonts w:ascii="Times New Roman" w:hAnsi="Times New Roman"/>
                <w:sz w:val="24"/>
                <w:szCs w:val="24"/>
                <w:u w:val="single"/>
              </w:rPr>
              <w:t>но за същите е допуснато разсрочване, отсрочване или обезпечение на задълженията;</w:t>
            </w:r>
          </w:p>
          <w:p w:rsidR="00E53B4A" w:rsidRPr="003517C7" w:rsidRDefault="00287B79" w:rsidP="003517C7">
            <w:pPr>
              <w:spacing w:after="0"/>
              <w:ind w:left="351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-1747484879"/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id w:val="852999918"/>
                  </w:sdtPr>
                  <w:sdtEndPr/>
                  <w:sdtContent>
                    <w:r w:rsidR="00242C16">
                      <w:rPr>
                        <w:rFonts w:ascii="MS Gothic" w:eastAsia="MS Gothic" w:hAnsi="MS Gothic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E53B4A" w:rsidRPr="003517C7">
              <w:rPr>
                <w:rFonts w:ascii="Times New Roman" w:hAnsi="Times New Roman"/>
                <w:sz w:val="24"/>
                <w:szCs w:val="24"/>
              </w:rPr>
              <w:t xml:space="preserve">1.3.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</w:t>
            </w:r>
            <w:r w:rsidR="00E53B4A" w:rsidRPr="008853A0">
              <w:rPr>
                <w:rFonts w:ascii="Times New Roman" w:hAnsi="Times New Roman"/>
                <w:sz w:val="24"/>
                <w:szCs w:val="24"/>
                <w:u w:val="single"/>
              </w:rPr>
              <w:t>но задължението е по акт, който не е влязъл в сила</w:t>
            </w:r>
            <w:r w:rsidR="00E53B4A" w:rsidRPr="003517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D35E0" w:rsidRPr="003517C7" w:rsidRDefault="00CD35E0" w:rsidP="00756FFC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7C7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3517C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Default="00CD35E0" w:rsidP="00756FFC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отношение на представлявания от мен участник не е установено, че:</w:t>
            </w:r>
          </w:p>
          <w:p w:rsidR="00CD35E0" w:rsidRDefault="00CD35E0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Default="00CD35E0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 w:rsidP="00F91E9E">
            <w:pPr>
              <w:tabs>
                <w:tab w:val="left" w:pos="634"/>
                <w:tab w:val="left" w:pos="776"/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8" w:history="1">
              <w:r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 w:rsidP="00F91E9E">
            <w:pPr>
              <w:tabs>
                <w:tab w:val="left" w:pos="634"/>
                <w:tab w:val="left" w:pos="776"/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Tr="00D62DDD">
        <w:trPr>
          <w:trHeight w:val="5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Tr="00D62DDD">
        <w:trPr>
          <w:trHeight w:val="92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7C7" w:rsidRPr="00F97475" w:rsidRDefault="003517C7" w:rsidP="00351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</w:pP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Дата: ....................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="00EA0244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ДЕКРАРАТОР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: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...................................                                                                   </w:t>
            </w:r>
            <w:r w:rsidRPr="00F97475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(подпис и печат)</w:t>
            </w:r>
          </w:p>
          <w:p w:rsidR="00D62DDD" w:rsidRDefault="00D62DDD" w:rsidP="00D62D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 w:eastAsia="ar-SA"/>
              </w:rPr>
            </w:pPr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>Декларация се подписва само от лицето, коетоможесамостоятелно да представлява участника. Когатодеклараторът е чуждестранен гражданин, декларацията се представя и в официален превод.</w:t>
            </w:r>
          </w:p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</w:tbl>
    <w:p w:rsidR="00F05FAA" w:rsidRPr="00CD35E0" w:rsidRDefault="00F05FAA" w:rsidP="00047506"/>
    <w:sectPr w:rsidR="00F05FAA" w:rsidRPr="00CD35E0" w:rsidSect="00AF69F7">
      <w:pgSz w:w="11906" w:h="16838"/>
      <w:pgMar w:top="0" w:right="566" w:bottom="0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7B79" w:rsidRDefault="00287B79" w:rsidP="00554B28">
      <w:pPr>
        <w:spacing w:after="0" w:line="240" w:lineRule="auto"/>
      </w:pPr>
      <w:r>
        <w:separator/>
      </w:r>
    </w:p>
  </w:endnote>
  <w:endnote w:type="continuationSeparator" w:id="0">
    <w:p w:rsidR="00287B79" w:rsidRDefault="00287B79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7B79" w:rsidRDefault="00287B79" w:rsidP="00554B28">
      <w:pPr>
        <w:spacing w:after="0" w:line="240" w:lineRule="auto"/>
      </w:pPr>
      <w:r>
        <w:separator/>
      </w:r>
    </w:p>
  </w:footnote>
  <w:footnote w:type="continuationSeparator" w:id="0">
    <w:p w:rsidR="00287B79" w:rsidRDefault="00287B79" w:rsidP="00554B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36644EC0"/>
    <w:multiLevelType w:val="hybridMultilevel"/>
    <w:tmpl w:val="BB52C918"/>
    <w:lvl w:ilvl="0" w:tplc="18389434">
      <w:start w:val="1"/>
      <w:numFmt w:val="decimal"/>
      <w:lvlText w:val="%1."/>
      <w:lvlJc w:val="left"/>
      <w:pPr>
        <w:ind w:left="7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31" w:hanging="360"/>
      </w:pPr>
    </w:lvl>
    <w:lvl w:ilvl="2" w:tplc="0402001B" w:tentative="1">
      <w:start w:val="1"/>
      <w:numFmt w:val="lowerRoman"/>
      <w:lvlText w:val="%3."/>
      <w:lvlJc w:val="right"/>
      <w:pPr>
        <w:ind w:left="2151" w:hanging="180"/>
      </w:pPr>
    </w:lvl>
    <w:lvl w:ilvl="3" w:tplc="0402000F" w:tentative="1">
      <w:start w:val="1"/>
      <w:numFmt w:val="decimal"/>
      <w:lvlText w:val="%4."/>
      <w:lvlJc w:val="left"/>
      <w:pPr>
        <w:ind w:left="2871" w:hanging="360"/>
      </w:pPr>
    </w:lvl>
    <w:lvl w:ilvl="4" w:tplc="04020019" w:tentative="1">
      <w:start w:val="1"/>
      <w:numFmt w:val="lowerLetter"/>
      <w:lvlText w:val="%5."/>
      <w:lvlJc w:val="left"/>
      <w:pPr>
        <w:ind w:left="3591" w:hanging="360"/>
      </w:pPr>
    </w:lvl>
    <w:lvl w:ilvl="5" w:tplc="0402001B" w:tentative="1">
      <w:start w:val="1"/>
      <w:numFmt w:val="lowerRoman"/>
      <w:lvlText w:val="%6."/>
      <w:lvlJc w:val="right"/>
      <w:pPr>
        <w:ind w:left="4311" w:hanging="180"/>
      </w:pPr>
    </w:lvl>
    <w:lvl w:ilvl="6" w:tplc="0402000F" w:tentative="1">
      <w:start w:val="1"/>
      <w:numFmt w:val="decimal"/>
      <w:lvlText w:val="%7."/>
      <w:lvlJc w:val="left"/>
      <w:pPr>
        <w:ind w:left="5031" w:hanging="360"/>
      </w:pPr>
    </w:lvl>
    <w:lvl w:ilvl="7" w:tplc="04020019" w:tentative="1">
      <w:start w:val="1"/>
      <w:numFmt w:val="lowerLetter"/>
      <w:lvlText w:val="%8."/>
      <w:lvlJc w:val="left"/>
      <w:pPr>
        <w:ind w:left="5751" w:hanging="360"/>
      </w:pPr>
    </w:lvl>
    <w:lvl w:ilvl="8" w:tplc="0402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953192"/>
    <w:multiLevelType w:val="hybridMultilevel"/>
    <w:tmpl w:val="C986D15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9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6"/>
  </w:num>
  <w:num w:numId="7">
    <w:abstractNumId w:val="11"/>
  </w:num>
  <w:num w:numId="8">
    <w:abstractNumId w:val="2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195E"/>
    <w:rsid w:val="000020F8"/>
    <w:rsid w:val="000112E7"/>
    <w:rsid w:val="0003301D"/>
    <w:rsid w:val="000352FB"/>
    <w:rsid w:val="00047506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E5165"/>
    <w:rsid w:val="001F0058"/>
    <w:rsid w:val="0021076E"/>
    <w:rsid w:val="002203F6"/>
    <w:rsid w:val="00220448"/>
    <w:rsid w:val="00223AE5"/>
    <w:rsid w:val="002323F8"/>
    <w:rsid w:val="00236418"/>
    <w:rsid w:val="00242C16"/>
    <w:rsid w:val="00245B0A"/>
    <w:rsid w:val="002746C7"/>
    <w:rsid w:val="00274C5C"/>
    <w:rsid w:val="0027680C"/>
    <w:rsid w:val="002769BC"/>
    <w:rsid w:val="00287B79"/>
    <w:rsid w:val="002A032E"/>
    <w:rsid w:val="002A2F0B"/>
    <w:rsid w:val="002A5988"/>
    <w:rsid w:val="002B1EE2"/>
    <w:rsid w:val="002B3C72"/>
    <w:rsid w:val="002B51F8"/>
    <w:rsid w:val="002C1E66"/>
    <w:rsid w:val="002D24BB"/>
    <w:rsid w:val="002D5562"/>
    <w:rsid w:val="002D7850"/>
    <w:rsid w:val="002E38CC"/>
    <w:rsid w:val="002E46FA"/>
    <w:rsid w:val="002F4796"/>
    <w:rsid w:val="002F5A9C"/>
    <w:rsid w:val="0031075A"/>
    <w:rsid w:val="00316C05"/>
    <w:rsid w:val="00331F9D"/>
    <w:rsid w:val="003330EF"/>
    <w:rsid w:val="00336E46"/>
    <w:rsid w:val="003517C7"/>
    <w:rsid w:val="00377F15"/>
    <w:rsid w:val="00395377"/>
    <w:rsid w:val="003A6D0B"/>
    <w:rsid w:val="003B5649"/>
    <w:rsid w:val="003C7049"/>
    <w:rsid w:val="003D48B3"/>
    <w:rsid w:val="003D4D41"/>
    <w:rsid w:val="003E7D9B"/>
    <w:rsid w:val="003F3248"/>
    <w:rsid w:val="004037F0"/>
    <w:rsid w:val="00421039"/>
    <w:rsid w:val="00432E22"/>
    <w:rsid w:val="0044354D"/>
    <w:rsid w:val="004435F9"/>
    <w:rsid w:val="0044495E"/>
    <w:rsid w:val="00461280"/>
    <w:rsid w:val="00482C20"/>
    <w:rsid w:val="00491F52"/>
    <w:rsid w:val="004B3334"/>
    <w:rsid w:val="004C7853"/>
    <w:rsid w:val="004D7C03"/>
    <w:rsid w:val="004F7C96"/>
    <w:rsid w:val="0050157F"/>
    <w:rsid w:val="00522DDA"/>
    <w:rsid w:val="00524EC9"/>
    <w:rsid w:val="00550E6E"/>
    <w:rsid w:val="005519A1"/>
    <w:rsid w:val="00554B28"/>
    <w:rsid w:val="00590029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2652"/>
    <w:rsid w:val="00643B50"/>
    <w:rsid w:val="00650118"/>
    <w:rsid w:val="006515EE"/>
    <w:rsid w:val="006551CD"/>
    <w:rsid w:val="006A4574"/>
    <w:rsid w:val="006A5953"/>
    <w:rsid w:val="006C549D"/>
    <w:rsid w:val="006D359E"/>
    <w:rsid w:val="006D39EA"/>
    <w:rsid w:val="006E2B81"/>
    <w:rsid w:val="006E42A2"/>
    <w:rsid w:val="006E4E01"/>
    <w:rsid w:val="006F44FC"/>
    <w:rsid w:val="006F455E"/>
    <w:rsid w:val="00702742"/>
    <w:rsid w:val="00706201"/>
    <w:rsid w:val="00713945"/>
    <w:rsid w:val="0072006C"/>
    <w:rsid w:val="00732EBC"/>
    <w:rsid w:val="00733FC2"/>
    <w:rsid w:val="0073510B"/>
    <w:rsid w:val="00756FFC"/>
    <w:rsid w:val="00771066"/>
    <w:rsid w:val="007714CA"/>
    <w:rsid w:val="0078615B"/>
    <w:rsid w:val="00793904"/>
    <w:rsid w:val="007A52D1"/>
    <w:rsid w:val="007A5CC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7046"/>
    <w:rsid w:val="00876B4D"/>
    <w:rsid w:val="00882901"/>
    <w:rsid w:val="008853A0"/>
    <w:rsid w:val="008A7CE7"/>
    <w:rsid w:val="008B1A12"/>
    <w:rsid w:val="008C468E"/>
    <w:rsid w:val="008C4CDA"/>
    <w:rsid w:val="008E2BC8"/>
    <w:rsid w:val="008F009D"/>
    <w:rsid w:val="008F265C"/>
    <w:rsid w:val="008F71EE"/>
    <w:rsid w:val="00916C8A"/>
    <w:rsid w:val="00916DEB"/>
    <w:rsid w:val="0092458C"/>
    <w:rsid w:val="009258D2"/>
    <w:rsid w:val="009775FB"/>
    <w:rsid w:val="009928F7"/>
    <w:rsid w:val="0099321D"/>
    <w:rsid w:val="009951A3"/>
    <w:rsid w:val="009960B4"/>
    <w:rsid w:val="00996ACA"/>
    <w:rsid w:val="00997A95"/>
    <w:rsid w:val="009B0815"/>
    <w:rsid w:val="009C450C"/>
    <w:rsid w:val="009C48C9"/>
    <w:rsid w:val="009D320E"/>
    <w:rsid w:val="009E1417"/>
    <w:rsid w:val="00A03A92"/>
    <w:rsid w:val="00A121D4"/>
    <w:rsid w:val="00A16CB5"/>
    <w:rsid w:val="00A3430A"/>
    <w:rsid w:val="00A45373"/>
    <w:rsid w:val="00A561E1"/>
    <w:rsid w:val="00A607E1"/>
    <w:rsid w:val="00A614D6"/>
    <w:rsid w:val="00A70518"/>
    <w:rsid w:val="00A80F1A"/>
    <w:rsid w:val="00A95DC1"/>
    <w:rsid w:val="00A9693A"/>
    <w:rsid w:val="00AA31CF"/>
    <w:rsid w:val="00AA3B60"/>
    <w:rsid w:val="00AB6AAA"/>
    <w:rsid w:val="00AC2CE2"/>
    <w:rsid w:val="00AC7299"/>
    <w:rsid w:val="00AC75B7"/>
    <w:rsid w:val="00AD591B"/>
    <w:rsid w:val="00AD7B16"/>
    <w:rsid w:val="00AE192E"/>
    <w:rsid w:val="00AE6F07"/>
    <w:rsid w:val="00AF69F7"/>
    <w:rsid w:val="00B0167C"/>
    <w:rsid w:val="00B12D0F"/>
    <w:rsid w:val="00B177E4"/>
    <w:rsid w:val="00B208C5"/>
    <w:rsid w:val="00B218D1"/>
    <w:rsid w:val="00B21E22"/>
    <w:rsid w:val="00B30E72"/>
    <w:rsid w:val="00B46945"/>
    <w:rsid w:val="00B47A1F"/>
    <w:rsid w:val="00B56F60"/>
    <w:rsid w:val="00B65E55"/>
    <w:rsid w:val="00B66B92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0038"/>
    <w:rsid w:val="00BD195E"/>
    <w:rsid w:val="00BD4F78"/>
    <w:rsid w:val="00BF0292"/>
    <w:rsid w:val="00BF6CB0"/>
    <w:rsid w:val="00C016D6"/>
    <w:rsid w:val="00C42198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C629F"/>
    <w:rsid w:val="00CD35E0"/>
    <w:rsid w:val="00CD4A53"/>
    <w:rsid w:val="00CD4CB8"/>
    <w:rsid w:val="00CD55A8"/>
    <w:rsid w:val="00CE0881"/>
    <w:rsid w:val="00CF29D8"/>
    <w:rsid w:val="00CF6E41"/>
    <w:rsid w:val="00CF79E3"/>
    <w:rsid w:val="00D1334E"/>
    <w:rsid w:val="00D44B2F"/>
    <w:rsid w:val="00D5170F"/>
    <w:rsid w:val="00D57335"/>
    <w:rsid w:val="00D62DDD"/>
    <w:rsid w:val="00D677B1"/>
    <w:rsid w:val="00D67A5C"/>
    <w:rsid w:val="00D73A2E"/>
    <w:rsid w:val="00D76703"/>
    <w:rsid w:val="00D83EC4"/>
    <w:rsid w:val="00DB0EE1"/>
    <w:rsid w:val="00DB32C2"/>
    <w:rsid w:val="00DD40AD"/>
    <w:rsid w:val="00DD4D4B"/>
    <w:rsid w:val="00DD6D0E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53B4A"/>
    <w:rsid w:val="00E67707"/>
    <w:rsid w:val="00E72609"/>
    <w:rsid w:val="00E93A7F"/>
    <w:rsid w:val="00E94AA8"/>
    <w:rsid w:val="00EA0244"/>
    <w:rsid w:val="00EA333C"/>
    <w:rsid w:val="00EA395E"/>
    <w:rsid w:val="00EC5348"/>
    <w:rsid w:val="00EC6966"/>
    <w:rsid w:val="00F005EF"/>
    <w:rsid w:val="00F05FAA"/>
    <w:rsid w:val="00F17E78"/>
    <w:rsid w:val="00F209CE"/>
    <w:rsid w:val="00F22071"/>
    <w:rsid w:val="00F31E8A"/>
    <w:rsid w:val="00F33B57"/>
    <w:rsid w:val="00F34B48"/>
    <w:rsid w:val="00F651C8"/>
    <w:rsid w:val="00F76AFC"/>
    <w:rsid w:val="00F82474"/>
    <w:rsid w:val="00F87E36"/>
    <w:rsid w:val="00F91E9E"/>
    <w:rsid w:val="00F97374"/>
    <w:rsid w:val="00F97E20"/>
    <w:rsid w:val="00FA660E"/>
    <w:rsid w:val="00FD1619"/>
    <w:rsid w:val="00FE7B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385C870-1A0A-47C3-A9D4-3EDF13BDC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D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link w:val="a3"/>
    <w:uiPriority w:val="99"/>
    <w:rsid w:val="00554B2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link w:val="a5"/>
    <w:uiPriority w:val="99"/>
    <w:rsid w:val="00554B28"/>
    <w:rPr>
      <w:sz w:val="22"/>
      <w:szCs w:val="22"/>
      <w:lang w:eastAsia="en-US"/>
    </w:rPr>
  </w:style>
  <w:style w:type="character" w:styleId="a7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footnote text"/>
    <w:basedOn w:val="a"/>
    <w:link w:val="a9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a9">
    <w:name w:val="Текст под линия Знак"/>
    <w:link w:val="a8"/>
    <w:rsid w:val="004F7C96"/>
    <w:rPr>
      <w:rFonts w:ascii="Times New Roman" w:eastAsia="Times New Roman" w:hAnsi="Times New Roman"/>
      <w:lang w:val="en-GB" w:eastAsia="ar-SA"/>
    </w:rPr>
  </w:style>
  <w:style w:type="character" w:styleId="aa">
    <w:name w:val="footnote reference"/>
    <w:aliases w:val="Footnote symbol"/>
    <w:rsid w:val="004F7C96"/>
    <w:rPr>
      <w:vertAlign w:val="superscript"/>
    </w:rPr>
  </w:style>
  <w:style w:type="paragraph" w:styleId="ab">
    <w:name w:val="Normal (Web)"/>
    <w:basedOn w:val="a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BC6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link w:val="ac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ae">
    <w:name w:val="annotation reference"/>
    <w:uiPriority w:val="99"/>
    <w:semiHidden/>
    <w:unhideWhenUsed/>
    <w:rsid w:val="00E53B4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53B4A"/>
    <w:rPr>
      <w:sz w:val="20"/>
      <w:szCs w:val="20"/>
    </w:rPr>
  </w:style>
  <w:style w:type="character" w:customStyle="1" w:styleId="af0">
    <w:name w:val="Текст на коментар Знак"/>
    <w:link w:val="af"/>
    <w:uiPriority w:val="99"/>
    <w:semiHidden/>
    <w:rsid w:val="00E53B4A"/>
    <w:rPr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53B4A"/>
    <w:rPr>
      <w:b/>
      <w:bCs/>
    </w:rPr>
  </w:style>
  <w:style w:type="character" w:customStyle="1" w:styleId="af2">
    <w:name w:val="Предмет на коментар Знак"/>
    <w:link w:val="af1"/>
    <w:uiPriority w:val="99"/>
    <w:semiHidden/>
    <w:rsid w:val="00E53B4A"/>
    <w:rPr>
      <w:b/>
      <w:bCs/>
      <w:lang w:eastAsia="en-US"/>
    </w:rPr>
  </w:style>
  <w:style w:type="paragraph" w:styleId="af3">
    <w:name w:val="Body Text"/>
    <w:basedOn w:val="a"/>
    <w:link w:val="af4"/>
    <w:rsid w:val="006D359E"/>
    <w:pPr>
      <w:suppressAutoHyphens/>
      <w:spacing w:after="120" w:line="100" w:lineRule="atLeast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4">
    <w:name w:val="Основен текст Знак"/>
    <w:basedOn w:val="a0"/>
    <w:link w:val="af3"/>
    <w:rsid w:val="006D359E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ORM&amp;DocCode=2003&amp;ToPar=Art313&amp;Type=201/" TargetMode="External"/><Relationship Id="rId3" Type="http://schemas.openxmlformats.org/officeDocument/2006/relationships/settings" Target="settings.xml"/><Relationship Id="rId7" Type="http://schemas.openxmlformats.org/officeDocument/2006/relationships/hyperlink" Target="apis://Base=NORM&amp;DocCode=40377&amp;ToPar=Art47&amp;Type=20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505</Words>
  <Characters>2879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3378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odz</cp:lastModifiedBy>
  <cp:revision>8</cp:revision>
  <cp:lastPrinted>2016-05-03T06:43:00Z</cp:lastPrinted>
  <dcterms:created xsi:type="dcterms:W3CDTF">2019-04-03T06:31:00Z</dcterms:created>
  <dcterms:modified xsi:type="dcterms:W3CDTF">2019-04-08T10:57:00Z</dcterms:modified>
</cp:coreProperties>
</file>